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75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最新情報表格"/>
      </w:tblPr>
      <w:tblGrid>
        <w:gridCol w:w="8306"/>
      </w:tblGrid>
      <w:tr w:rsidR="006E4215" w:rsidRPr="006E4215" w14:paraId="177540A6" w14:textId="77777777" w:rsidTr="006E4215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22DF7283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7"/>
                <w:szCs w:val="27"/>
              </w:rPr>
              <w:t>冠軍</w:t>
            </w:r>
            <w:r w:rsidRPr="006E4215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7"/>
                <w:szCs w:val="27"/>
              </w:rPr>
              <w:t> 舒崴-寧靜的午後</w:t>
            </w:r>
          </w:p>
          <w:p w14:paraId="7138C98E" w14:textId="34B508AA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 wp14:anchorId="222346BE" wp14:editId="63B5135F">
                  <wp:extent cx="5274310" cy="3516630"/>
                  <wp:effectExtent l="0" t="0" r="2540" b="7620"/>
                  <wp:docPr id="358981030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51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92EBE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</w:p>
          <w:p w14:paraId="51A30710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7"/>
                <w:szCs w:val="27"/>
              </w:rPr>
              <w:t>亞軍</w:t>
            </w:r>
            <w:r w:rsidRPr="006E4215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7"/>
                <w:szCs w:val="27"/>
              </w:rPr>
              <w:t> 吳素琴-傳統市場法師化緣真情流露</w:t>
            </w:r>
          </w:p>
          <w:p w14:paraId="7652DB0F" w14:textId="501C8FDB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7"/>
                <w:szCs w:val="27"/>
              </w:rPr>
              <w:lastRenderedPageBreak/>
              <w:drawing>
                <wp:inline distT="0" distB="0" distL="0" distR="0" wp14:anchorId="3E5DB03B" wp14:editId="3F8EAC5D">
                  <wp:extent cx="5274310" cy="3515995"/>
                  <wp:effectExtent l="0" t="0" r="2540" b="8255"/>
                  <wp:docPr id="80095285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ABE04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</w:p>
          <w:p w14:paraId="28488B20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7"/>
                <w:szCs w:val="27"/>
              </w:rPr>
              <w:t>季軍</w:t>
            </w:r>
            <w:r w:rsidRPr="006E4215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7"/>
                <w:szCs w:val="27"/>
              </w:rPr>
              <w:t> 林民基-秤斤兩</w:t>
            </w:r>
          </w:p>
          <w:p w14:paraId="020E2524" w14:textId="22ACFA9F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 wp14:anchorId="2B3E8CAB" wp14:editId="5C5ACE66">
                  <wp:extent cx="5274310" cy="3516630"/>
                  <wp:effectExtent l="0" t="0" r="2540" b="7620"/>
                  <wp:docPr id="1970220936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51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399BC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</w:p>
          <w:p w14:paraId="4C1DC253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7"/>
                <w:szCs w:val="27"/>
              </w:rPr>
              <w:t>佳作</w:t>
            </w:r>
            <w:r w:rsidRPr="006E4215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7"/>
                <w:szCs w:val="27"/>
              </w:rPr>
              <w:t> 卓錫隆-雜貨舖</w:t>
            </w:r>
          </w:p>
          <w:p w14:paraId="2CB4D2D4" w14:textId="66286D3E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 wp14:anchorId="19A74FAB" wp14:editId="5E2FADB9">
                  <wp:extent cx="5274310" cy="3516630"/>
                  <wp:effectExtent l="0" t="0" r="2540" b="7620"/>
                  <wp:docPr id="1256668588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51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8DF57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</w:p>
          <w:p w14:paraId="5F6CDBA7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7"/>
                <w:szCs w:val="27"/>
              </w:rPr>
              <w:t>佳作</w:t>
            </w:r>
            <w:r w:rsidRPr="006E4215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7"/>
                <w:szCs w:val="27"/>
              </w:rPr>
              <w:t> 王宗健-雞不可失</w:t>
            </w:r>
          </w:p>
          <w:p w14:paraId="6E3387B5" w14:textId="1405E386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7"/>
                <w:szCs w:val="27"/>
              </w:rPr>
              <w:lastRenderedPageBreak/>
              <w:drawing>
                <wp:inline distT="0" distB="0" distL="0" distR="0" wp14:anchorId="42A81AE7" wp14:editId="07E03645">
                  <wp:extent cx="5274310" cy="3515995"/>
                  <wp:effectExtent l="0" t="0" r="2540" b="8255"/>
                  <wp:docPr id="408399932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A1620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</w:p>
          <w:p w14:paraId="345FAEB4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7"/>
                <w:szCs w:val="27"/>
              </w:rPr>
              <w:t>佳作</w:t>
            </w:r>
            <w:r w:rsidRPr="006E4215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7"/>
                <w:szCs w:val="27"/>
              </w:rPr>
              <w:t> 范媺玉-好事接粽而來</w:t>
            </w:r>
          </w:p>
          <w:p w14:paraId="55BE0A81" w14:textId="72954E72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 wp14:anchorId="461CEA35" wp14:editId="2A1522AE">
                  <wp:extent cx="5274310" cy="3516630"/>
                  <wp:effectExtent l="0" t="0" r="2540" b="7620"/>
                  <wp:docPr id="1445325966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51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5CBE7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</w:p>
          <w:p w14:paraId="518C6357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7"/>
                <w:szCs w:val="27"/>
              </w:rPr>
              <w:t>佳作</w:t>
            </w:r>
            <w:r w:rsidRPr="006E4215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7"/>
                <w:szCs w:val="27"/>
              </w:rPr>
              <w:t> 陳世桓-《傳遞》</w:t>
            </w:r>
          </w:p>
          <w:p w14:paraId="11CBD55A" w14:textId="6BCA408C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 wp14:anchorId="5E51C85F" wp14:editId="77EF1568">
                  <wp:extent cx="5274310" cy="3515995"/>
                  <wp:effectExtent l="0" t="0" r="2540" b="8255"/>
                  <wp:docPr id="687751724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4A1E1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</w:p>
          <w:p w14:paraId="398319D1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7"/>
                <w:szCs w:val="27"/>
              </w:rPr>
              <w:t>佳作</w:t>
            </w:r>
            <w:r w:rsidRPr="006E4215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7"/>
                <w:szCs w:val="27"/>
              </w:rPr>
              <w:t> 吳朝槐-逗陣迺菜市仔</w:t>
            </w:r>
          </w:p>
          <w:p w14:paraId="75824209" w14:textId="00EF202A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7"/>
                <w:szCs w:val="27"/>
              </w:rPr>
              <w:lastRenderedPageBreak/>
              <w:drawing>
                <wp:inline distT="0" distB="0" distL="0" distR="0" wp14:anchorId="0280CB8B" wp14:editId="1C2635EA">
                  <wp:extent cx="5274310" cy="3516630"/>
                  <wp:effectExtent l="0" t="0" r="2540" b="7620"/>
                  <wp:docPr id="1718879958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51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C4EAE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</w:p>
          <w:p w14:paraId="3BD322FB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7"/>
                <w:szCs w:val="27"/>
              </w:rPr>
              <w:t>佳作</w:t>
            </w:r>
            <w:r w:rsidRPr="006E4215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7"/>
                <w:szCs w:val="27"/>
              </w:rPr>
              <w:t> 任台生-幸福餃子</w:t>
            </w:r>
          </w:p>
          <w:p w14:paraId="2DF1D2BF" w14:textId="6808D6F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 wp14:anchorId="220D3D9C" wp14:editId="22B79580">
                  <wp:extent cx="5274310" cy="3515995"/>
                  <wp:effectExtent l="0" t="0" r="2540" b="8255"/>
                  <wp:docPr id="113806192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EC1E1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</w:p>
          <w:p w14:paraId="69D09C11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7"/>
                <w:szCs w:val="27"/>
              </w:rPr>
              <w:t>佳作</w:t>
            </w:r>
            <w:r w:rsidRPr="006E4215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7"/>
                <w:szCs w:val="27"/>
              </w:rPr>
              <w:t> 陳慧芳-百年老藥店</w:t>
            </w:r>
          </w:p>
          <w:p w14:paraId="03003563" w14:textId="5895307D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 wp14:anchorId="7101404B" wp14:editId="6436BB2D">
                  <wp:extent cx="5274310" cy="3515995"/>
                  <wp:effectExtent l="0" t="0" r="2540" b="8255"/>
                  <wp:docPr id="199395457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0CB815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7"/>
                <w:szCs w:val="27"/>
              </w:rPr>
              <w:t>佳作</w:t>
            </w:r>
            <w:r w:rsidRPr="006E4215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7"/>
                <w:szCs w:val="27"/>
              </w:rPr>
              <w:t> 陳紫晴-快樂菜市場老闆娘</w:t>
            </w:r>
          </w:p>
          <w:p w14:paraId="14FEE26A" w14:textId="6A7384BB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7"/>
                <w:szCs w:val="27"/>
              </w:rPr>
              <w:lastRenderedPageBreak/>
              <w:drawing>
                <wp:inline distT="0" distB="0" distL="0" distR="0" wp14:anchorId="580C7E0C" wp14:editId="50583D5B">
                  <wp:extent cx="5274310" cy="3515995"/>
                  <wp:effectExtent l="0" t="0" r="2540" b="8255"/>
                  <wp:docPr id="122464541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0AC64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</w:p>
          <w:p w14:paraId="79222E6C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7"/>
                <w:szCs w:val="27"/>
              </w:rPr>
              <w:t>佳作</w:t>
            </w:r>
            <w:r w:rsidRPr="006E4215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7"/>
                <w:szCs w:val="27"/>
              </w:rPr>
              <w:t> 李欣臨-傳承好味道</w:t>
            </w:r>
          </w:p>
          <w:p w14:paraId="2F5BEAFC" w14:textId="71131FE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9"/>
                <w:szCs w:val="19"/>
              </w:rPr>
              <w:drawing>
                <wp:inline distT="0" distB="0" distL="0" distR="0" wp14:anchorId="724C757D" wp14:editId="54761032">
                  <wp:extent cx="5274310" cy="3515995"/>
                  <wp:effectExtent l="0" t="0" r="2540" b="8255"/>
                  <wp:docPr id="43869381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281DC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</w:p>
          <w:p w14:paraId="1C4CDD98" w14:textId="77777777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7"/>
                <w:szCs w:val="27"/>
              </w:rPr>
              <w:t>佳作</w:t>
            </w:r>
            <w:r w:rsidRPr="006E4215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7"/>
                <w:szCs w:val="27"/>
              </w:rPr>
              <w:t> 王許生貴-熱鬧中的寧靜</w:t>
            </w:r>
          </w:p>
          <w:p w14:paraId="4BDDCFAF" w14:textId="28DE8AA8" w:rsidR="006E4215" w:rsidRPr="006E4215" w:rsidRDefault="006E4215" w:rsidP="006E4215">
            <w:pPr>
              <w:widowControl/>
              <w:spacing w:before="100" w:beforeAutospacing="1" w:after="100" w:afterAutospacing="1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  <w:r w:rsidRPr="006E4215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 wp14:anchorId="7A442229" wp14:editId="2B2563E5">
                  <wp:extent cx="5274310" cy="3956050"/>
                  <wp:effectExtent l="0" t="7620" r="0" b="0"/>
                  <wp:docPr id="155151905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215" w:rsidRPr="006E4215" w14:paraId="6DE44C0E" w14:textId="77777777" w:rsidTr="006E4215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45CD3E85" w14:textId="3ED5CCFA" w:rsidR="006E4215" w:rsidRPr="006E4215" w:rsidRDefault="006E4215" w:rsidP="006E4215">
            <w:pPr>
              <w:widowControl/>
              <w:ind w:left="720"/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</w:pPr>
          </w:p>
        </w:tc>
      </w:tr>
    </w:tbl>
    <w:p w14:paraId="71E90352" w14:textId="77777777" w:rsidR="006B1A5D" w:rsidRDefault="006B1A5D"/>
    <w:sectPr w:rsidR="006B1A5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215"/>
    <w:rsid w:val="006B1A5D"/>
    <w:rsid w:val="006E4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13860"/>
  <w15:chartTrackingRefBased/>
  <w15:docId w15:val="{C28E3FB6-0C25-463A-B2C3-63A5C2EB2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21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2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1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op2</dc:creator>
  <cp:keywords/>
  <dc:description/>
  <cp:lastModifiedBy>op2</cp:lastModifiedBy>
  <cp:revision>1</cp:revision>
  <dcterms:created xsi:type="dcterms:W3CDTF">2023-09-30T12:37:00Z</dcterms:created>
  <dcterms:modified xsi:type="dcterms:W3CDTF">2023-09-30T12:38:00Z</dcterms:modified>
</cp:coreProperties>
</file>